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E" w:rsidRDefault="00D96BB7" w:rsidP="00F9106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C1B22" wp14:editId="7829B520">
                <wp:simplePos x="0" y="0"/>
                <wp:positionH relativeFrom="column">
                  <wp:posOffset>-87630</wp:posOffset>
                </wp:positionH>
                <wp:positionV relativeFrom="paragraph">
                  <wp:posOffset>-311785</wp:posOffset>
                </wp:positionV>
                <wp:extent cx="5940000" cy="984250"/>
                <wp:effectExtent l="0" t="0" r="22860" b="254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000" cy="984250"/>
                        </a:xfrm>
                        <a:prstGeom prst="rect">
                          <a:avLst/>
                        </a:prstGeom>
                        <a:noFill/>
                        <a:ln w="25400" cmpd="thinThick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45" w:rsidRDefault="00323F14" w:rsidP="002427AB">
                            <w:pPr>
                              <w:spacing w:after="0"/>
                              <w:ind w:left="-90" w:right="-17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C047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  <w:r w:rsidR="004519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</w:t>
                            </w:r>
                            <w:r w:rsidR="00451992" w:rsidRPr="004519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รับการสนับสนุน</w:t>
                            </w:r>
                          </w:p>
                          <w:p w:rsidR="00726157" w:rsidRDefault="00D75B17" w:rsidP="00726157">
                            <w:pPr>
                              <w:spacing w:after="0" w:line="240" w:lineRule="auto"/>
                              <w:ind w:left="-90" w:right="-17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75B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โครงการต้นแบบ </w:t>
                            </w:r>
                            <w:r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Premium T</w:t>
                            </w:r>
                            <w:r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VER </w:t>
                            </w:r>
                            <w:r w:rsidRPr="00D75B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 พ.ศ. 256</w:t>
                            </w:r>
                            <w:r w:rsidR="007261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9 </w:t>
                            </w:r>
                          </w:p>
                          <w:p w:rsidR="00EA2FAA" w:rsidRPr="00500FC1" w:rsidRDefault="00451992" w:rsidP="00500FC1">
                            <w:pPr>
                              <w:ind w:left="-90" w:right="-171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="00726157" w:rsidRPr="007261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ภาคพลังงาน ของเสีย และขนส่ง</w:t>
                            </w:r>
                            <w:r w:rsidR="002427AB" w:rsidRPr="00D75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1B22" id="Rectangle 10" o:spid="_x0000_s1026" style="position:absolute;margin-left:-6.9pt;margin-top:-24.55pt;width:467.7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" filled="f" strokecolor="#ffc000" strokeweight="2pt">
                <v:stroke linestyle="thinThick"/>
                <v:textbox>
                  <w:txbxContent>
                    <w:p w:rsidR="00AD4445" w:rsidRDefault="00323F14" w:rsidP="002427AB">
                      <w:pPr>
                        <w:spacing w:after="0"/>
                        <w:ind w:left="-90" w:right="-17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C047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  <w:r w:rsidR="0045199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ขอ</w:t>
                      </w:r>
                      <w:r w:rsidR="00451992" w:rsidRPr="0045199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รับการสนับสนุน</w:t>
                      </w:r>
                    </w:p>
                    <w:p w:rsidR="00726157" w:rsidRDefault="00D75B17" w:rsidP="00726157">
                      <w:pPr>
                        <w:spacing w:after="0" w:line="240" w:lineRule="auto"/>
                        <w:ind w:left="-90" w:right="-17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75B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โครงการต้นแบบ </w:t>
                      </w:r>
                      <w:r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Premium T</w:t>
                      </w:r>
                      <w:r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VER </w:t>
                      </w:r>
                      <w:r w:rsidRPr="00D75B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 พ.ศ. 256</w:t>
                      </w:r>
                      <w:r w:rsidR="007261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9 </w:t>
                      </w:r>
                    </w:p>
                    <w:p w:rsidR="00EA2FAA" w:rsidRPr="00500FC1" w:rsidRDefault="00451992" w:rsidP="00500FC1">
                      <w:pPr>
                        <w:ind w:left="-90" w:right="-171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="00726157" w:rsidRPr="007261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ภาคพลังงาน ของเสีย และขนส่ง</w:t>
                      </w:r>
                      <w:r w:rsidR="002427AB" w:rsidRPr="00D75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D75B17" w:rsidRPr="00D75B17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DC897B5" wp14:editId="5370DE8F">
            <wp:simplePos x="0" y="0"/>
            <wp:positionH relativeFrom="column">
              <wp:posOffset>41275</wp:posOffset>
            </wp:positionH>
            <wp:positionV relativeFrom="paragraph">
              <wp:posOffset>-284422</wp:posOffset>
            </wp:positionV>
            <wp:extent cx="396000" cy="633574"/>
            <wp:effectExtent l="0" t="0" r="4445" b="0"/>
            <wp:wrapNone/>
            <wp:docPr id="6" name="Picture 6" descr="D:\01. LESS\07_สื่อประชาสัมพันธ์\logo_t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. LESS\07_สื่อประชาสัมพันธ์\logo_t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3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17" w:rsidRPr="00D75B17">
        <w:rPr>
          <w:rFonts w:ascii="TH SarabunPSK" w:hAnsi="TH SarabunPSK" w:cs="TH SarabunPSK"/>
          <w:b/>
          <w:bCs/>
          <w:noProof/>
          <w:cs/>
        </w:rPr>
        <w:drawing>
          <wp:anchor distT="0" distB="0" distL="114300" distR="114300" simplePos="0" relativeHeight="251662336" behindDoc="1" locked="0" layoutInCell="1" allowOverlap="1" wp14:anchorId="6367FD84" wp14:editId="2775A46B">
            <wp:simplePos x="0" y="0"/>
            <wp:positionH relativeFrom="column">
              <wp:posOffset>5306291</wp:posOffset>
            </wp:positionH>
            <wp:positionV relativeFrom="paragraph">
              <wp:posOffset>-231775</wp:posOffset>
            </wp:positionV>
            <wp:extent cx="432000" cy="449912"/>
            <wp:effectExtent l="0" t="0" r="6350" b="7620"/>
            <wp:wrapNone/>
            <wp:docPr id="5" name="Picture 5" descr="D:\02. T-VER\00_Logo-Info\Logo_Permium T-VER_310566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. T-VER\00_Logo-Info\Logo_Permium T-VER_310566_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4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AA" w:rsidRDefault="00EA2FAA" w:rsidP="00F9106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75B17" w:rsidRDefault="00D75B17" w:rsidP="00F91067">
      <w:pPr>
        <w:spacing w:after="0"/>
        <w:rPr>
          <w:rFonts w:ascii="TH SarabunPSK" w:hAnsi="TH SarabunPSK" w:cs="TH SarabunPSK"/>
          <w:sz w:val="28"/>
          <w:szCs w:val="28"/>
        </w:rPr>
      </w:pPr>
    </w:p>
    <w:p w:rsidR="00726157" w:rsidRPr="009F0943" w:rsidRDefault="00726157" w:rsidP="00F91067">
      <w:pPr>
        <w:spacing w:after="0"/>
        <w:rPr>
          <w:rFonts w:ascii="TH SarabunPSK" w:hAnsi="TH SarabunPSK" w:cs="TH SarabunPSK"/>
          <w:sz w:val="28"/>
          <w:szCs w:val="28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6417"/>
      </w:tblGrid>
      <w:tr w:rsidR="00D75B17" w:rsidRPr="009F0943" w:rsidTr="009F0943">
        <w:trPr>
          <w:trHeight w:hRule="exact" w:val="397"/>
        </w:trPr>
        <w:tc>
          <w:tcPr>
            <w:tcW w:w="5000" w:type="pct"/>
            <w:gridSpan w:val="2"/>
            <w:shd w:val="clear" w:color="auto" w:fill="FFEEB7"/>
            <w:vAlign w:val="center"/>
          </w:tcPr>
          <w:p w:rsidR="00D75B17" w:rsidRPr="009F0943" w:rsidRDefault="00D75B17" w:rsidP="00D75B17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  <w:r w:rsidR="00664F49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  <w:r w:rsidRPr="009F0943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</w:tr>
      <w:tr w:rsidR="009F0943" w:rsidRPr="009F0943" w:rsidTr="00451992">
        <w:trPr>
          <w:trHeight w:val="137"/>
        </w:trPr>
        <w:tc>
          <w:tcPr>
            <w:tcW w:w="1568" w:type="pct"/>
            <w:shd w:val="clear" w:color="auto" w:fill="FFFFFF"/>
            <w:vAlign w:val="center"/>
          </w:tcPr>
          <w:p w:rsidR="009F0943" w:rsidRPr="009F0943" w:rsidRDefault="009F0943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="00451992">
              <w:rPr>
                <w:rFonts w:ascii="TH SarabunPSK" w:hAnsi="TH SarabunPSK" w:cs="TH SarabunPSK" w:hint="cs"/>
                <w:b/>
                <w:bCs/>
                <w:cs/>
              </w:rPr>
              <w:t>ผู้</w:t>
            </w:r>
            <w:r w:rsidR="00451992" w:rsidRPr="00451992">
              <w:rPr>
                <w:rFonts w:ascii="TH SarabunPSK" w:hAnsi="TH SarabunPSK" w:cs="TH SarabunPSK"/>
                <w:b/>
                <w:bCs/>
                <w:cs/>
              </w:rPr>
              <w:t>รับการสนับสนุน</w:t>
            </w:r>
          </w:p>
        </w:tc>
        <w:tc>
          <w:tcPr>
            <w:tcW w:w="3432" w:type="pct"/>
          </w:tcPr>
          <w:p w:rsidR="009F0943" w:rsidRPr="009F0943" w:rsidRDefault="009F0943" w:rsidP="00EF22D5">
            <w:pPr>
              <w:spacing w:after="0"/>
              <w:rPr>
                <w:rFonts w:ascii="TH SarabunPSK" w:hAnsi="TH SarabunPSK" w:cs="TH SarabunPSK"/>
                <w:color w:val="3399FF"/>
              </w:rPr>
            </w:pPr>
          </w:p>
        </w:tc>
      </w:tr>
      <w:tr w:rsidR="009F0943" w:rsidRPr="009F0943" w:rsidTr="00451992">
        <w:trPr>
          <w:trHeight w:val="137"/>
        </w:trPr>
        <w:tc>
          <w:tcPr>
            <w:tcW w:w="1568" w:type="pct"/>
            <w:shd w:val="clear" w:color="auto" w:fill="FFFFFF"/>
            <w:vAlign w:val="center"/>
          </w:tcPr>
          <w:p w:rsidR="009F0943" w:rsidRDefault="009F0943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ที่อยู่</w:t>
            </w:r>
            <w:r w:rsidR="00451992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3432" w:type="pct"/>
          </w:tcPr>
          <w:p w:rsidR="009F0943" w:rsidRPr="009F0943" w:rsidRDefault="009F0943" w:rsidP="00EF22D5">
            <w:pPr>
              <w:spacing w:after="0"/>
              <w:rPr>
                <w:rFonts w:ascii="TH SarabunPSK" w:hAnsi="TH SarabunPSK" w:cs="TH SarabunPSK"/>
                <w:color w:val="3399FF"/>
              </w:rPr>
            </w:pPr>
          </w:p>
        </w:tc>
      </w:tr>
      <w:tr w:rsidR="00D75B17" w:rsidRPr="009F0943" w:rsidTr="00451992">
        <w:trPr>
          <w:trHeight w:val="137"/>
        </w:trPr>
        <w:tc>
          <w:tcPr>
            <w:tcW w:w="1568" w:type="pct"/>
            <w:vMerge w:val="restar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3432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  <w:color w:val="3399FF"/>
                <w:cs/>
              </w:rPr>
            </w:pPr>
            <w:r w:rsidRPr="009F0943">
              <w:rPr>
                <w:rFonts w:ascii="TH SarabunPSK" w:hAnsi="TH SarabunPSK" w:cs="TH SarabunPSK"/>
                <w:color w:val="3399FF"/>
              </w:rPr>
              <w:t>&lt;</w:t>
            </w:r>
            <w:r w:rsidRPr="009F0943">
              <w:rPr>
                <w:rFonts w:ascii="TH SarabunPSK" w:hAnsi="TH SarabunPSK" w:cs="TH SarabunPSK"/>
                <w:color w:val="3399FF"/>
                <w:cs/>
              </w:rPr>
              <w:t>ภาษาไทย</w:t>
            </w:r>
            <w:r w:rsidRPr="009F0943">
              <w:rPr>
                <w:rFonts w:ascii="TH SarabunPSK" w:hAnsi="TH SarabunPSK" w:cs="TH SarabunPSK"/>
                <w:color w:val="3399FF"/>
              </w:rPr>
              <w:t xml:space="preserve">&gt; </w:t>
            </w:r>
          </w:p>
        </w:tc>
      </w:tr>
      <w:tr w:rsidR="00D75B17" w:rsidRPr="009F0943" w:rsidTr="00451992">
        <w:trPr>
          <w:trHeight w:val="137"/>
        </w:trPr>
        <w:tc>
          <w:tcPr>
            <w:tcW w:w="1568" w:type="pct"/>
            <w:vMerge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32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ภาษาอังกฤษ</w:t>
            </w:r>
            <w:r w:rsidRPr="009F0943">
              <w:rPr>
                <w:rFonts w:ascii="TH SarabunPSK" w:hAnsi="TH SarabunPSK" w:cs="TH SarabunPSK"/>
                <w:color w:val="3399FF"/>
              </w:rPr>
              <w:t>&gt;</w:t>
            </w:r>
          </w:p>
        </w:tc>
      </w:tr>
      <w:tr w:rsidR="00D75B17" w:rsidRPr="009F0943" w:rsidTr="00664F49">
        <w:trPr>
          <w:trHeight w:val="332"/>
        </w:trPr>
        <w:tc>
          <w:tcPr>
            <w:tcW w:w="1568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 xml:space="preserve">ที่ตั้งโครงการ </w:t>
            </w:r>
          </w:p>
        </w:tc>
        <w:tc>
          <w:tcPr>
            <w:tcW w:w="3432" w:type="pct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  <w:tr w:rsidR="00726157" w:rsidRPr="009F0943" w:rsidTr="00451992">
        <w:trPr>
          <w:trHeight w:val="137"/>
        </w:trPr>
        <w:tc>
          <w:tcPr>
            <w:tcW w:w="1568" w:type="pct"/>
            <w:shd w:val="clear" w:color="auto" w:fill="FFFFFF"/>
            <w:vAlign w:val="center"/>
          </w:tcPr>
          <w:p w:rsidR="00726157" w:rsidRPr="009F0943" w:rsidRDefault="0072615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ประเภทโครงการ</w:t>
            </w:r>
          </w:p>
        </w:tc>
        <w:tc>
          <w:tcPr>
            <w:tcW w:w="3432" w:type="pct"/>
          </w:tcPr>
          <w:p w:rsidR="00726157" w:rsidRPr="009F0943" w:rsidRDefault="00726157" w:rsidP="00EF22D5">
            <w:pPr>
              <w:spacing w:after="0"/>
              <w:rPr>
                <w:rFonts w:ascii="TH SarabunPSK" w:eastAsia="Times New Roman" w:hAnsi="TH SarabunPSK" w:cs="TH SarabunPSK"/>
                <w:color w:val="3399FF"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ประเภทโครงการ </w:t>
            </w:r>
            <w:r>
              <w:rPr>
                <w:rFonts w:ascii="TH SarabunPSK" w:eastAsia="Times New Roman" w:hAnsi="TH SarabunPSK" w:cs="TH SarabunPSK"/>
                <w:color w:val="3399FF"/>
              </w:rPr>
              <w:t>Premium T</w:t>
            </w:r>
            <w:r>
              <w:rPr>
                <w:rFonts w:ascii="TH SarabunPSK" w:eastAsia="Times New Roman" w:hAnsi="TH SarabunPSK" w:cs="TH SarabunPSK"/>
                <w:color w:val="3399FF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3399FF"/>
              </w:rPr>
              <w:t>VER</w:t>
            </w:r>
            <w:r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ที่เข้าข่าย</w:t>
            </w:r>
            <w:r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  <w:tr w:rsidR="00D75B17" w:rsidRPr="009F0943" w:rsidTr="00903729">
        <w:trPr>
          <w:trHeight w:val="1367"/>
        </w:trPr>
        <w:tc>
          <w:tcPr>
            <w:tcW w:w="1568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กิจกรรมลดก๊าซเรือนกระจก</w:t>
            </w:r>
            <w:r w:rsidR="00C75EBD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C75EBD">
              <w:rPr>
                <w:rFonts w:ascii="TH SarabunPSK" w:hAnsi="TH SarabunPSK" w:cs="TH SarabunPSK" w:hint="cs"/>
                <w:b/>
                <w:bCs/>
                <w:cs/>
              </w:rPr>
              <w:t>ที่ขอรับการสนับสนุน</w:t>
            </w:r>
          </w:p>
        </w:tc>
        <w:tc>
          <w:tcPr>
            <w:tcW w:w="3432" w:type="pct"/>
            <w:shd w:val="clear" w:color="auto" w:fill="auto"/>
            <w:vAlign w:val="center"/>
          </w:tcPr>
          <w:p w:rsidR="00D75B17" w:rsidRPr="009F0943" w:rsidRDefault="00D75B17" w:rsidP="00EF22D5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eastAsia="Times New Roman" w:hAnsi="TH SarabunPSK" w:cs="TH SarabunPSK"/>
                <w:color w:val="3399FF"/>
              </w:rPr>
              <w:t>&lt;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ระบุรายละเอียดโครงการ</w:t>
            </w:r>
            <w:r w:rsidR="00726157"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เทคโนโลยีที่ใช้ </w:t>
            </w:r>
            <w:r w:rsidRPr="009F0943">
              <w:rPr>
                <w:rFonts w:ascii="TH SarabunPSK" w:eastAsia="Times New Roman" w:hAnsi="TH SarabunPSK" w:cs="TH SarabunPSK"/>
                <w:color w:val="3399FF"/>
                <w:cs/>
              </w:rPr>
              <w:t>พอสังเขป</w:t>
            </w:r>
            <w:r w:rsidRPr="009F0943">
              <w:rPr>
                <w:rFonts w:ascii="TH SarabunPSK" w:eastAsia="Times New Roman" w:hAnsi="TH SarabunPSK" w:cs="TH SarabunPSK"/>
                <w:color w:val="3399FF"/>
              </w:rPr>
              <w:t>&gt;</w:t>
            </w:r>
          </w:p>
        </w:tc>
      </w:tr>
      <w:tr w:rsidR="00D75B17" w:rsidRPr="009F0943" w:rsidTr="00451992">
        <w:trPr>
          <w:trHeight w:val="1592"/>
        </w:trPr>
        <w:tc>
          <w:tcPr>
            <w:tcW w:w="1568" w:type="pct"/>
            <w:shd w:val="clear" w:color="auto" w:fill="FFFFFF"/>
            <w:vAlign w:val="center"/>
          </w:tcPr>
          <w:p w:rsidR="00D75B17" w:rsidRPr="009F0943" w:rsidRDefault="00D75B17" w:rsidP="009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ระเบียบวิธีลดก๊าซ</w:t>
            </w:r>
            <w:r w:rsidRPr="009F0943">
              <w:rPr>
                <w:rFonts w:ascii="TH SarabunPSK" w:hAnsi="TH SarabunPSK" w:cs="TH SarabunPSK"/>
                <w:b/>
                <w:bCs/>
                <w:cs/>
              </w:rPr>
              <w:br/>
              <w:t>เรือนกระจกภาคสมัครใจ</w:t>
            </w:r>
          </w:p>
        </w:tc>
        <w:tc>
          <w:tcPr>
            <w:tcW w:w="3432" w:type="pct"/>
            <w:shd w:val="clear" w:color="auto" w:fill="auto"/>
            <w:vAlign w:val="center"/>
          </w:tcPr>
          <w:p w:rsidR="00235118" w:rsidRPr="00451992" w:rsidRDefault="00D75B17" w:rsidP="0045199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0" w:hanging="270"/>
              <w:contextualSpacing w:val="0"/>
              <w:rPr>
                <w:rFonts w:ascii="TH SarabunPSK" w:eastAsia="Times New Roman" w:hAnsi="TH SarabunPSK" w:cs="TH SarabunPSK"/>
                <w:color w:val="3399FF"/>
                <w:szCs w:val="32"/>
              </w:rPr>
            </w:pPr>
            <w:r w:rsidRPr="00451992">
              <w:rPr>
                <w:rFonts w:ascii="TH SarabunPSK" w:eastAsia="Times New Roman" w:hAnsi="TH SarabunPSK" w:cs="TH SarabunPSK"/>
                <w:color w:val="3399FF"/>
                <w:szCs w:val="32"/>
                <w:cs/>
              </w:rPr>
              <w:t>ระบุชื่อระเบียบวิธีลดก๊าซเรือนกระจกภาคสมัครใจ</w:t>
            </w:r>
            <w:r w:rsidR="00582B16" w:rsidRPr="00451992">
              <w:rPr>
                <w:rFonts w:ascii="TH SarabunPSK" w:eastAsia="Times New Roman" w:hAnsi="TH SarabunPSK" w:cs="TH SarabunPSK" w:hint="cs"/>
                <w:color w:val="3399FF"/>
                <w:szCs w:val="32"/>
                <w:cs/>
              </w:rPr>
              <w:t xml:space="preserve"> </w:t>
            </w:r>
            <w:r w:rsidR="00582B16" w:rsidRPr="00451992">
              <w:rPr>
                <w:rFonts w:ascii="TH SarabunPSK" w:eastAsia="Times New Roman" w:hAnsi="TH SarabunPSK" w:cs="TH SarabunPSK"/>
                <w:color w:val="3399FF"/>
                <w:szCs w:val="32"/>
              </w:rPr>
              <w:t>Premium T</w:t>
            </w:r>
            <w:r w:rsidR="00582B16" w:rsidRPr="00451992">
              <w:rPr>
                <w:rFonts w:ascii="TH SarabunPSK" w:eastAsia="Times New Roman" w:hAnsi="TH SarabunPSK" w:cs="TH SarabunPSK"/>
                <w:color w:val="3399FF"/>
                <w:szCs w:val="32"/>
                <w:cs/>
              </w:rPr>
              <w:t>-</w:t>
            </w:r>
            <w:r w:rsidR="00582B16" w:rsidRPr="00451992">
              <w:rPr>
                <w:rFonts w:ascii="TH SarabunPSK" w:eastAsia="Times New Roman" w:hAnsi="TH SarabunPSK" w:cs="TH SarabunPSK"/>
                <w:color w:val="3399FF"/>
                <w:szCs w:val="32"/>
              </w:rPr>
              <w:t>VER</w:t>
            </w:r>
            <w:r w:rsidR="00582B16" w:rsidRPr="00451992">
              <w:rPr>
                <w:rFonts w:ascii="TH SarabunPSK" w:eastAsia="Times New Roman" w:hAnsi="TH SarabunPSK" w:cs="TH SarabunPSK" w:hint="cs"/>
                <w:color w:val="3399FF"/>
                <w:szCs w:val="32"/>
                <w:cs/>
              </w:rPr>
              <w:t xml:space="preserve"> </w:t>
            </w:r>
          </w:p>
          <w:p w:rsidR="00451992" w:rsidRPr="00451992" w:rsidRDefault="00D75B17" w:rsidP="00451992">
            <w:pPr>
              <w:spacing w:after="0" w:line="240" w:lineRule="auto"/>
              <w:rPr>
                <w:rFonts w:ascii="TH SarabunPSK" w:eastAsia="Times New Roman" w:hAnsi="TH SarabunPSK" w:cs="TH SarabunPSK"/>
                <w:color w:val="3399FF"/>
              </w:rPr>
            </w:pPr>
            <w:r w:rsidRPr="00451992">
              <w:rPr>
                <w:rFonts w:ascii="TH SarabunPSK" w:eastAsia="Times New Roman" w:hAnsi="TH SarabunPSK" w:cs="TH SarabunPSK"/>
                <w:color w:val="3399FF"/>
                <w:cs/>
              </w:rPr>
              <w:t>ที่</w:t>
            </w:r>
            <w:r w:rsidR="00451992">
              <w:rPr>
                <w:rFonts w:ascii="TH SarabunPSK" w:eastAsia="Times New Roman" w:hAnsi="TH SarabunPSK" w:cs="TH SarabunPSK" w:hint="cs"/>
                <w:color w:val="3399FF"/>
                <w:cs/>
              </w:rPr>
              <w:t>เลือก</w:t>
            </w:r>
            <w:r w:rsidRPr="00451992">
              <w:rPr>
                <w:rFonts w:ascii="TH SarabunPSK" w:eastAsia="Times New Roman" w:hAnsi="TH SarabunPSK" w:cs="TH SarabunPSK"/>
                <w:color w:val="3399FF"/>
                <w:cs/>
              </w:rPr>
              <w:t>ใช้ในการคำนวณ</w:t>
            </w:r>
          </w:p>
          <w:p w:rsidR="00726157" w:rsidRPr="00451992" w:rsidRDefault="00726157" w:rsidP="00451992">
            <w:pPr>
              <w:pStyle w:val="ListParagraph"/>
              <w:numPr>
                <w:ilvl w:val="0"/>
                <w:numId w:val="31"/>
              </w:numPr>
              <w:tabs>
                <w:tab w:val="left" w:pos="270"/>
              </w:tabs>
              <w:spacing w:after="0" w:line="240" w:lineRule="auto"/>
              <w:ind w:left="0" w:firstLine="30"/>
              <w:contextualSpacing w:val="0"/>
              <w:rPr>
                <w:rFonts w:ascii="TH SarabunPSK" w:eastAsia="Times New Roman" w:hAnsi="TH SarabunPSK" w:cs="TH SarabunPSK"/>
                <w:color w:val="3399FF"/>
              </w:rPr>
            </w:pPr>
            <w:r w:rsidRPr="00451992">
              <w:rPr>
                <w:rFonts w:ascii="TH SarabunPSK" w:eastAsia="Times New Roman" w:hAnsi="TH SarabunPSK" w:cs="TH SarabunPSK"/>
                <w:color w:val="3399FF"/>
                <w:szCs w:val="32"/>
                <w:cs/>
              </w:rPr>
              <w:t>อธิบายลักษณะกิจกรรมของโครงการที่สอดคล้องกับระเบียบวิธีการลดก๊าซเรือนกระจกที่เลือกใช้</w:t>
            </w:r>
          </w:p>
        </w:tc>
      </w:tr>
      <w:tr w:rsidR="00726157" w:rsidRPr="009F0943" w:rsidTr="00CE414B">
        <w:trPr>
          <w:trHeight w:val="4310"/>
        </w:trPr>
        <w:tc>
          <w:tcPr>
            <w:tcW w:w="1568" w:type="pct"/>
            <w:shd w:val="clear" w:color="auto" w:fill="FFFFFF"/>
            <w:vAlign w:val="center"/>
          </w:tcPr>
          <w:p w:rsidR="00726157" w:rsidRPr="009F0943" w:rsidRDefault="00451992" w:rsidP="00CE41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ผลการพิจารณา</w:t>
            </w:r>
            <w:bookmarkStart w:id="0" w:name="_GoBack"/>
            <w:bookmarkEnd w:id="0"/>
            <w:r w:rsidR="00976CDA">
              <w:rPr>
                <w:rFonts w:ascii="TH SarabunPSK" w:hAnsi="TH SarabunPSK" w:cs="TH SarabunPSK" w:hint="cs"/>
                <w:b/>
                <w:bCs/>
                <w:cs/>
              </w:rPr>
              <w:t>หลักเกณฑ์/เงื่</w:t>
            </w:r>
            <w:r w:rsidR="00CE414B">
              <w:rPr>
                <w:rFonts w:ascii="TH SarabunPSK" w:hAnsi="TH SarabunPSK" w:cs="TH SarabunPSK" w:hint="cs"/>
                <w:b/>
                <w:bCs/>
                <w:cs/>
              </w:rPr>
              <w:t>อนไข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เบื้องต้น</w:t>
            </w:r>
          </w:p>
        </w:tc>
        <w:tc>
          <w:tcPr>
            <w:tcW w:w="3432" w:type="pct"/>
            <w:shd w:val="clear" w:color="auto" w:fill="auto"/>
            <w:vAlign w:val="center"/>
          </w:tcPr>
          <w:p w:rsidR="00726157" w:rsidRDefault="00451992" w:rsidP="00CE414B">
            <w:pPr>
              <w:spacing w:after="0"/>
              <w:rPr>
                <w:rFonts w:ascii="TH SarabunPSK" w:eastAsia="Times New Roman" w:hAnsi="TH SarabunPSK" w:cs="TH SarabunPSK"/>
                <w:i/>
                <w:iCs/>
              </w:rPr>
            </w:pPr>
            <w:r>
              <w:rPr>
                <w:rFonts w:ascii="TH SarabunPSK" w:eastAsia="Times New Roman" w:hAnsi="TH SarabunPSK" w:cs="TH SarabunPSK" w:hint="cs"/>
                <w:noProof/>
                <w:color w:val="3399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146050" cy="1587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ED9E5" id="Rectangle 1" o:spid="_x0000_s1026" style="position:absolute;margin-left:.95pt;margin-top:3.95pt;width:11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" filled="f" strokecolor="black [3213]"/>
                  </w:pict>
                </mc:Fallback>
              </mc:AlternateContent>
            </w:r>
            <w:r w:rsidR="00726157"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   </w:t>
            </w:r>
            <w:r w:rsidR="00726157" w:rsidRPr="0045199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AA757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26157" w:rsidRPr="00451992">
              <w:rPr>
                <w:rFonts w:ascii="TH SarabunPSK" w:eastAsia="Times New Roman" w:hAnsi="TH SarabunPSK" w:cs="TH SarabunPSK" w:hint="cs"/>
                <w:cs/>
              </w:rPr>
              <w:t xml:space="preserve">ยังไม่เริ่มดำเนินโครงการ </w:t>
            </w:r>
            <w:r w:rsidR="00AA757E">
              <w:rPr>
                <w:rFonts w:ascii="TH SarabunPSK" w:eastAsia="Times New Roman" w:hAnsi="TH SarabunPSK" w:cs="TH SarabunPSK"/>
                <w:cs/>
              </w:rPr>
              <w:br/>
            </w:r>
            <w:r w:rsidR="00AA757E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AA757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26157" w:rsidRPr="00451992">
              <w:rPr>
                <w:rFonts w:ascii="TH SarabunPSK" w:eastAsia="Times New Roman" w:hAnsi="TH SarabunPSK" w:cs="TH SarabunPSK" w:hint="cs"/>
                <w:i/>
                <w:iCs/>
                <w:cs/>
              </w:rPr>
              <w:t>(นิยามวันเริ่มดำเนินโครงการตามที่ระบุใน</w:t>
            </w:r>
            <w:r w:rsidR="00726157" w:rsidRPr="00451992">
              <w:rPr>
                <w:rFonts w:ascii="TH SarabunPSK" w:eastAsia="Times New Roman" w:hAnsi="TH SarabunPSK" w:cs="TH SarabunPSK"/>
                <w:i/>
                <w:iCs/>
                <w:cs/>
              </w:rPr>
              <w:t>ระเบียบวิธี</w:t>
            </w:r>
            <w:r w:rsidRPr="00451992">
              <w:rPr>
                <w:rFonts w:ascii="TH SarabunPSK" w:eastAsia="Times New Roman" w:hAnsi="TH SarabunPSK" w:cs="TH SarabunPSK" w:hint="cs"/>
                <w:i/>
                <w:iCs/>
                <w:cs/>
              </w:rPr>
              <w:t>ฯ</w:t>
            </w:r>
            <w:r w:rsidR="00726157" w:rsidRPr="00451992">
              <w:rPr>
                <w:rFonts w:ascii="TH SarabunPSK" w:eastAsia="Times New Roman" w:hAnsi="TH SarabunPSK" w:cs="TH SarabunPSK" w:hint="cs"/>
                <w:i/>
                <w:iCs/>
                <w:cs/>
              </w:rPr>
              <w:t xml:space="preserve"> </w:t>
            </w:r>
            <w:r w:rsidR="00726157" w:rsidRPr="00451992">
              <w:rPr>
                <w:rFonts w:ascii="TH SarabunPSK" w:eastAsia="Times New Roman" w:hAnsi="TH SarabunPSK" w:cs="TH SarabunPSK"/>
                <w:i/>
                <w:iCs/>
                <w:cs/>
              </w:rPr>
              <w:t>ที่</w:t>
            </w:r>
            <w:r w:rsidR="00EA6051">
              <w:rPr>
                <w:rFonts w:ascii="TH SarabunPSK" w:eastAsia="Times New Roman" w:hAnsi="TH SarabunPSK" w:cs="TH SarabunPSK" w:hint="cs"/>
                <w:i/>
                <w:iCs/>
                <w:cs/>
              </w:rPr>
              <w:t>เลือก</w:t>
            </w:r>
            <w:r w:rsidR="00726157" w:rsidRPr="00451992">
              <w:rPr>
                <w:rFonts w:ascii="TH SarabunPSK" w:eastAsia="Times New Roman" w:hAnsi="TH SarabunPSK" w:cs="TH SarabunPSK"/>
                <w:i/>
                <w:iCs/>
                <w:cs/>
              </w:rPr>
              <w:t>ใช้</w:t>
            </w:r>
            <w:r w:rsidR="00726157" w:rsidRPr="00451992">
              <w:rPr>
                <w:rFonts w:ascii="TH SarabunPSK" w:eastAsia="Times New Roman" w:hAnsi="TH SarabunPSK" w:cs="TH SarabunPSK" w:hint="cs"/>
                <w:i/>
                <w:iCs/>
                <w:cs/>
              </w:rPr>
              <w:t>)</w:t>
            </w:r>
          </w:p>
          <w:p w:rsidR="00AA757E" w:rsidRPr="00AA757E" w:rsidRDefault="00AA757E" w:rsidP="00CE414B">
            <w:pPr>
              <w:spacing w:after="120" w:line="240" w:lineRule="auto"/>
              <w:rPr>
                <w:rFonts w:ascii="TH SarabunPSK" w:eastAsia="Times New Roman" w:hAnsi="TH SarabunPSK" w:cs="TH SarabunPSK"/>
                <w:color w:val="3399FF"/>
              </w:rPr>
            </w:pPr>
            <w:r>
              <w:rPr>
                <w:rFonts w:ascii="TH SarabunPSK" w:eastAsia="Times New Roman" w:hAnsi="TH SarabunPSK" w:cs="TH SarabunPSK" w:hint="cs"/>
                <w:noProof/>
                <w:color w:val="3399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658015" wp14:editId="1BEF789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34290</wp:posOffset>
                      </wp:positionV>
                      <wp:extent cx="146050" cy="158750"/>
                      <wp:effectExtent l="0" t="0" r="254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26BB9" id="Rectangle 7" o:spid="_x0000_s1026" style="position:absolute;margin-left:1.45pt;margin-top:2.7pt;width:11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" filled="f" strokecolor="black [3213]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     </w:t>
            </w:r>
            <w:r w:rsidRPr="00AA757E">
              <w:rPr>
                <w:rFonts w:ascii="TH SarabunPSK" w:eastAsia="Times New Roman" w:hAnsi="TH SarabunPSK" w:cs="TH SarabunPSK" w:hint="cs"/>
                <w:cs/>
              </w:rPr>
              <w:t>โครงการ</w:t>
            </w:r>
            <w:r w:rsidR="00976CDA">
              <w:rPr>
                <w:rFonts w:ascii="TH SarabunPSK" w:eastAsia="Times New Roman" w:hAnsi="TH SarabunPSK" w:cs="TH SarabunPSK" w:hint="cs"/>
                <w:cs/>
              </w:rPr>
              <w:t>ดำเนินงานเพิ่มเติมจากที่กฎ</w:t>
            </w:r>
            <w:r>
              <w:rPr>
                <w:rFonts w:ascii="TH SarabunPSK" w:eastAsia="Times New Roman" w:hAnsi="TH SarabunPSK" w:cs="TH SarabunPSK" w:hint="cs"/>
                <w:cs/>
              </w:rPr>
              <w:t>หมายกำหนด</w:t>
            </w:r>
          </w:p>
          <w:p w:rsidR="00726157" w:rsidRDefault="00AA757E" w:rsidP="00CE414B">
            <w:pPr>
              <w:spacing w:after="120" w:line="240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noProof/>
                <w:color w:val="3399FF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4F9AD" wp14:editId="496B44F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30480</wp:posOffset>
                      </wp:positionV>
                      <wp:extent cx="146050" cy="158750"/>
                      <wp:effectExtent l="0" t="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A1F3E" id="Rectangle 4" o:spid="_x0000_s1026" style="position:absolute;margin-left:1.45pt;margin-top:2.4pt;width:11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" filled="f" strokecolor="black [3213]"/>
                  </w:pict>
                </mc:Fallback>
              </mc:AlternateContent>
            </w:r>
            <w:r w:rsidR="00726157"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3399FF"/>
                <w:cs/>
              </w:rPr>
              <w:t xml:space="preserve">   </w:t>
            </w:r>
            <w:r w:rsidRPr="00AA757E">
              <w:rPr>
                <w:rFonts w:ascii="TH SarabunPSK" w:eastAsia="Times New Roman" w:hAnsi="TH SarabunPSK" w:cs="TH SarabunPSK" w:hint="cs"/>
                <w:cs/>
              </w:rPr>
              <w:t>โครงการ</w:t>
            </w:r>
            <w:r w:rsidR="002A040A">
              <w:rPr>
                <w:rFonts w:ascii="TH SarabunPSK" w:eastAsia="Times New Roman" w:hAnsi="TH SarabunPSK" w:cs="TH SarabunPSK" w:hint="cs"/>
                <w:cs/>
              </w:rPr>
              <w:t xml:space="preserve">เป็น </w:t>
            </w:r>
            <w:r w:rsidR="002A040A">
              <w:rPr>
                <w:rFonts w:ascii="TH SarabunPSK" w:eastAsia="Times New Roman" w:hAnsi="TH SarabunPSK" w:cs="TH SarabunPSK"/>
              </w:rPr>
              <w:t>Technology Positive List</w:t>
            </w:r>
            <w:r w:rsidR="00EA6051">
              <w:rPr>
                <w:rFonts w:ascii="TH SarabunPSK" w:eastAsia="Times New Roman" w:hAnsi="TH SarabunPSK" w:cs="TH SarabunPSK" w:hint="cs"/>
                <w:cs/>
              </w:rPr>
              <w:t xml:space="preserve"> ของ </w:t>
            </w:r>
            <w:r w:rsidR="00EA6051">
              <w:rPr>
                <w:rFonts w:ascii="TH SarabunPSK" w:eastAsia="Times New Roman" w:hAnsi="TH SarabunPSK" w:cs="TH SarabunPSK"/>
              </w:rPr>
              <w:t>Premium T</w:t>
            </w:r>
            <w:r w:rsidR="00EA6051">
              <w:rPr>
                <w:rFonts w:ascii="TH SarabunPSK" w:eastAsia="Times New Roman" w:hAnsi="TH SarabunPSK" w:cs="TH SarabunPSK"/>
                <w:cs/>
              </w:rPr>
              <w:t>-</w:t>
            </w:r>
            <w:r w:rsidR="00EA6051">
              <w:rPr>
                <w:rFonts w:ascii="TH SarabunPSK" w:eastAsia="Times New Roman" w:hAnsi="TH SarabunPSK" w:cs="TH SarabunPSK"/>
              </w:rPr>
              <w:t>VER</w:t>
            </w:r>
          </w:p>
          <w:p w:rsidR="00AA757E" w:rsidRDefault="008F7C93" w:rsidP="00CE414B">
            <w:pPr>
              <w:spacing w:after="120" w:line="240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noProof/>
                <w:color w:val="3399F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43265" wp14:editId="664E13C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26670</wp:posOffset>
                      </wp:positionV>
                      <wp:extent cx="146050" cy="158750"/>
                      <wp:effectExtent l="0" t="0" r="254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BF42" id="Rectangle 8" o:spid="_x0000_s1026" style="position:absolute;margin-left:1.45pt;margin-top:2.1pt;width:11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" filled="f" strokecolor="black [3213]"/>
                  </w:pict>
                </mc:Fallback>
              </mc:AlternateContent>
            </w:r>
            <w:r w:rsidR="00AA757E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2A040A" w:rsidRPr="00AA757E">
              <w:rPr>
                <w:rFonts w:ascii="TH SarabunPSK" w:eastAsia="Times New Roman" w:hAnsi="TH SarabunPSK" w:cs="TH SarabunPSK" w:hint="cs"/>
                <w:cs/>
              </w:rPr>
              <w:t>โครงการ</w:t>
            </w:r>
            <w:r w:rsidR="007A3FBD" w:rsidRPr="007A3FBD">
              <w:rPr>
                <w:rFonts w:ascii="TH SarabunPSK" w:eastAsia="Times New Roman" w:hAnsi="TH SarabunPSK" w:cs="TH SarabunPSK" w:hint="cs"/>
                <w:u w:val="single"/>
                <w:cs/>
              </w:rPr>
              <w:t>แตกต่าง</w:t>
            </w:r>
            <w:r w:rsidR="00976CDA">
              <w:rPr>
                <w:rFonts w:ascii="TH SarabunPSK" w:eastAsia="Times New Roman" w:hAnsi="TH SarabunPSK" w:cs="TH SarabunPSK" w:hint="cs"/>
                <w:cs/>
              </w:rPr>
              <w:t>จากแนวปฏ</w:t>
            </w:r>
            <w:r w:rsidR="007A3FBD">
              <w:rPr>
                <w:rFonts w:ascii="TH SarabunPSK" w:eastAsia="Times New Roman" w:hAnsi="TH SarabunPSK" w:cs="TH SarabunPSK" w:hint="cs"/>
                <w:cs/>
              </w:rPr>
              <w:t>บัติทั่วไป</w:t>
            </w:r>
            <w:r w:rsidR="002A040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7A3FBD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="002A040A">
              <w:rPr>
                <w:rFonts w:ascii="TH SarabunPSK" w:eastAsia="Times New Roman" w:hAnsi="TH SarabunPSK" w:cs="TH SarabunPSK"/>
              </w:rPr>
              <w:t>Common Practice</w:t>
            </w:r>
            <w:r w:rsidR="007A3FBD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8A27F5" w:rsidRDefault="008A27F5" w:rsidP="00CE414B">
            <w:pPr>
              <w:spacing w:after="120" w:line="240" w:lineRule="auto"/>
              <w:rPr>
                <w:rFonts w:ascii="TH SarabunPSK" w:eastAsia="Times New Roman" w:hAnsi="TH SarabunPSK" w:cs="TH SarabunPSK"/>
                <w:color w:val="3399FF"/>
                <w:u w:val="dotted"/>
              </w:rPr>
            </w:pPr>
            <w:r>
              <w:rPr>
                <w:rFonts w:ascii="TH SarabunPSK" w:eastAsia="Times New Roman" w:hAnsi="TH SarabunPSK" w:cs="TH SarabunPSK" w:hint="cs"/>
                <w:noProof/>
                <w:color w:val="3399F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AB2DE3" wp14:editId="610C1A6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36830</wp:posOffset>
                      </wp:positionV>
                      <wp:extent cx="146050" cy="158750"/>
                      <wp:effectExtent l="0" t="0" r="254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BCE40" id="Rectangle 9" o:spid="_x0000_s1026" style="position:absolute;margin-left:1.2pt;margin-top:2.9pt;width:11.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" filled="f" strokecolor="black [3213]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โครงการ</w:t>
            </w:r>
            <w:r w:rsidRPr="00CE414B">
              <w:rPr>
                <w:rFonts w:ascii="TH SarabunPSK" w:eastAsia="Times New Roman" w:hAnsi="TH SarabunPSK" w:cs="TH SarabunPSK" w:hint="cs"/>
                <w:u w:val="single"/>
                <w:cs/>
              </w:rPr>
              <w:t>ผ่านการพิสูจน์</w:t>
            </w:r>
            <w:r w:rsidR="00CE414B">
              <w:rPr>
                <w:rFonts w:ascii="TH SarabunPSK" w:eastAsia="Times New Roman" w:hAnsi="TH SarabunPSK" w:cs="TH SarabunPSK" w:hint="cs"/>
                <w:cs/>
              </w:rPr>
              <w:t>การลงทุน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CE414B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="00CE414B">
              <w:rPr>
                <w:rFonts w:ascii="TH SarabunPSK" w:eastAsia="Times New Roman" w:hAnsi="TH SarabunPSK" w:cs="TH SarabunPSK"/>
              </w:rPr>
              <w:t>I</w:t>
            </w:r>
            <w:r>
              <w:rPr>
                <w:rFonts w:ascii="TH SarabunPSK" w:eastAsia="Times New Roman" w:hAnsi="TH SarabunPSK" w:cs="TH SarabunPSK"/>
              </w:rPr>
              <w:t>nvestment Analysis</w:t>
            </w:r>
            <w:r w:rsidR="00CE414B">
              <w:rPr>
                <w:rFonts w:ascii="TH SarabunPSK" w:eastAsia="Times New Roman" w:hAnsi="TH SarabunPSK" w:cs="TH SarabunPSK" w:hint="cs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</w:rPr>
              <w:br/>
            </w:r>
            <w:r>
              <w:rPr>
                <w:rFonts w:ascii="TH SarabunPSK" w:eastAsia="Times New Roman" w:hAnsi="TH SarabunPSK" w:cs="TH SarabunPSK"/>
                <w:cs/>
              </w:rPr>
              <w:t xml:space="preserve">      </w:t>
            </w:r>
            <w:r w:rsidRPr="008A27F5">
              <w:rPr>
                <w:rFonts w:ascii="TH SarabunPSK" w:eastAsia="Times New Roman" w:hAnsi="TH SarabunPSK" w:cs="TH SarabunPSK"/>
                <w:color w:val="3399FF"/>
                <w:u w:val="dotted"/>
              </w:rPr>
              <w:t>&lt;</w:t>
            </w:r>
            <w:r w:rsidRPr="008A27F5">
              <w:rPr>
                <w:rFonts w:ascii="TH SarabunPSK" w:eastAsia="Times New Roman" w:hAnsi="TH SarabunPSK" w:cs="TH SarabunPSK"/>
                <w:color w:val="3399FF"/>
                <w:u w:val="dotted"/>
                <w:cs/>
              </w:rPr>
              <w:t>ระบุ</w:t>
            </w:r>
            <w:r w:rsidRPr="008A27F5">
              <w:rPr>
                <w:rFonts w:ascii="TH SarabunPSK" w:eastAsia="Times New Roman" w:hAnsi="TH SarabunPSK" w:cs="TH SarabunPSK" w:hint="cs"/>
                <w:color w:val="3399FF"/>
                <w:u w:val="dotted"/>
                <w:cs/>
              </w:rPr>
              <w:t xml:space="preserve">ค่า </w:t>
            </w:r>
            <w:r w:rsidRPr="008A27F5">
              <w:rPr>
                <w:rFonts w:ascii="TH SarabunPSK" w:eastAsia="Times New Roman" w:hAnsi="TH SarabunPSK" w:cs="TH SarabunPSK"/>
                <w:color w:val="3399FF"/>
                <w:u w:val="dotted"/>
              </w:rPr>
              <w:t>IRR</w:t>
            </w:r>
            <w:r w:rsidRPr="008A27F5">
              <w:rPr>
                <w:rFonts w:ascii="TH SarabunPSK" w:eastAsia="Times New Roman" w:hAnsi="TH SarabunPSK" w:cs="TH SarabunPSK" w:hint="cs"/>
                <w:color w:val="3399FF"/>
                <w:u w:val="dotted"/>
                <w:cs/>
              </w:rPr>
              <w:t xml:space="preserve"> ของโครงการ</w:t>
            </w:r>
            <w:r w:rsidRPr="008A27F5">
              <w:rPr>
                <w:rFonts w:ascii="TH SarabunPSK" w:eastAsia="Times New Roman" w:hAnsi="TH SarabunPSK" w:cs="TH SarabunPSK"/>
                <w:color w:val="3399FF"/>
                <w:u w:val="dotted"/>
              </w:rPr>
              <w:t>&gt;</w:t>
            </w:r>
          </w:p>
          <w:p w:rsidR="008A27F5" w:rsidRPr="00CE414B" w:rsidRDefault="00EA6051" w:rsidP="00CE414B">
            <w:pPr>
              <w:spacing w:after="120" w:line="240" w:lineRule="auto"/>
              <w:rPr>
                <w:rFonts w:ascii="TH SarabunPSK" w:eastAsia="Times New Roman" w:hAnsi="TH SarabunPSK" w:cs="TH SarabunPSK"/>
                <w:color w:val="3399FF"/>
                <w:u w:val="dotted"/>
              </w:rPr>
            </w:pPr>
            <w:r>
              <w:rPr>
                <w:rFonts w:ascii="TH SarabunPSK" w:eastAsia="Times New Roman" w:hAnsi="TH SarabunPSK" w:cs="TH SarabunPSK" w:hint="cs"/>
                <w:noProof/>
                <w:color w:val="3399FF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565EF2" wp14:editId="0285668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30480</wp:posOffset>
                      </wp:positionV>
                      <wp:extent cx="146050" cy="158750"/>
                      <wp:effectExtent l="0" t="0" r="254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6ABAF" id="Rectangle 10" o:spid="_x0000_s1026" style="position:absolute;margin-left:1.95pt;margin-top:2.4pt;width:11.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" filled="f" strokecolor="black [3213]"/>
                  </w:pict>
                </mc:Fallback>
              </mc:AlternateContent>
            </w:r>
            <w:r w:rsidR="00CE414B">
              <w:rPr>
                <w:rFonts w:ascii="TH SarabunPSK" w:eastAsia="Times New Roman" w:hAnsi="TH SarabunPSK" w:cs="TH SarabunPSK" w:hint="cs"/>
                <w:cs/>
              </w:rPr>
              <w:t xml:space="preserve">      โครงการ</w:t>
            </w:r>
            <w:r w:rsidR="00CE414B" w:rsidRPr="00CE414B">
              <w:rPr>
                <w:rFonts w:ascii="TH SarabunPSK" w:eastAsia="Times New Roman" w:hAnsi="TH SarabunPSK" w:cs="TH SarabunPSK" w:hint="cs"/>
                <w:u w:val="single"/>
                <w:cs/>
              </w:rPr>
              <w:t>ผ่านการพิสูจน์</w:t>
            </w:r>
            <w:r w:rsidR="00CE414B">
              <w:rPr>
                <w:rFonts w:ascii="TH SarabunPSK" w:eastAsia="Times New Roman" w:hAnsi="TH SarabunPSK" w:cs="TH SarabunPSK" w:hint="cs"/>
                <w:cs/>
              </w:rPr>
              <w:t>ปัญหาอุปสรรค (</w:t>
            </w:r>
            <w:r w:rsidR="00CE414B">
              <w:rPr>
                <w:rFonts w:ascii="TH SarabunPSK" w:eastAsia="Times New Roman" w:hAnsi="TH SarabunPSK" w:cs="TH SarabunPSK"/>
              </w:rPr>
              <w:t>Barrier Analysis</w:t>
            </w:r>
            <w:r w:rsidR="00CE414B">
              <w:rPr>
                <w:rFonts w:ascii="TH SarabunPSK" w:eastAsia="Times New Roman" w:hAnsi="TH SarabunPSK" w:cs="TH SarabunPSK"/>
                <w:cs/>
              </w:rPr>
              <w:t xml:space="preserve">) </w:t>
            </w:r>
            <w:r w:rsidR="00CE414B">
              <w:rPr>
                <w:rFonts w:ascii="TH SarabunPSK" w:eastAsia="Times New Roman" w:hAnsi="TH SarabunPSK" w:cs="TH SarabunPSK"/>
              </w:rPr>
              <w:br/>
            </w:r>
            <w:r w:rsidR="00CE414B">
              <w:rPr>
                <w:rFonts w:ascii="TH SarabunPSK" w:eastAsia="Times New Roman" w:hAnsi="TH SarabunPSK" w:cs="TH SarabunPSK"/>
                <w:cs/>
              </w:rPr>
              <w:t xml:space="preserve">      </w:t>
            </w:r>
            <w:r w:rsidR="00CE414B" w:rsidRPr="008A27F5">
              <w:rPr>
                <w:rFonts w:ascii="TH SarabunPSK" w:eastAsia="Times New Roman" w:hAnsi="TH SarabunPSK" w:cs="TH SarabunPSK"/>
                <w:color w:val="3399FF"/>
                <w:u w:val="dotted"/>
              </w:rPr>
              <w:t>&lt;</w:t>
            </w:r>
            <w:r w:rsidR="00CE414B" w:rsidRPr="008A27F5">
              <w:rPr>
                <w:rFonts w:ascii="TH SarabunPSK" w:eastAsia="Times New Roman" w:hAnsi="TH SarabunPSK" w:cs="TH SarabunPSK"/>
                <w:color w:val="3399FF"/>
                <w:u w:val="dotted"/>
                <w:cs/>
              </w:rPr>
              <w:t>ระบุ</w:t>
            </w:r>
            <w:r w:rsidR="00CE414B">
              <w:rPr>
                <w:rFonts w:ascii="TH SarabunPSK" w:eastAsia="Times New Roman" w:hAnsi="TH SarabunPSK" w:cs="TH SarabunPSK" w:hint="cs"/>
                <w:color w:val="3399FF"/>
                <w:u w:val="dotted"/>
                <w:cs/>
              </w:rPr>
              <w:t>รายละเอียด</w:t>
            </w:r>
            <w:r w:rsidR="00CE414B" w:rsidRPr="008A27F5">
              <w:rPr>
                <w:rFonts w:ascii="TH SarabunPSK" w:eastAsia="Times New Roman" w:hAnsi="TH SarabunPSK" w:cs="TH SarabunPSK"/>
                <w:color w:val="3399FF"/>
                <w:u w:val="dotted"/>
              </w:rPr>
              <w:t>&gt;</w:t>
            </w:r>
          </w:p>
        </w:tc>
      </w:tr>
    </w:tbl>
    <w:p w:rsidR="00D75B17" w:rsidRPr="009F0943" w:rsidRDefault="00D75B17" w:rsidP="00AE62E7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23"/>
        <w:gridCol w:w="6804"/>
      </w:tblGrid>
      <w:tr w:rsidR="00C269EA" w:rsidRPr="009F0943" w:rsidTr="009F0943">
        <w:trPr>
          <w:trHeight w:hRule="exact" w:val="397"/>
        </w:trPr>
        <w:tc>
          <w:tcPr>
            <w:tcW w:w="9327" w:type="dxa"/>
            <w:gridSpan w:val="2"/>
            <w:shd w:val="clear" w:color="auto" w:fill="FFEEB7"/>
            <w:vAlign w:val="center"/>
          </w:tcPr>
          <w:p w:rsidR="00C269EA" w:rsidRPr="009F0943" w:rsidRDefault="00C269EA" w:rsidP="00D75B17">
            <w:pPr>
              <w:rPr>
                <w:rFonts w:ascii="TH SarabunPSK" w:hAnsi="TH SarabunPSK" w:cs="TH SarabunPSK"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รายละเอียดผู้ติดต่อประสานงาน</w:t>
            </w: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9F0943">
              <w:rPr>
                <w:rFonts w:ascii="TH SarabunPSK" w:hAnsi="TH SarabunPSK" w:cs="TH SarabunPSK"/>
                <w:b/>
                <w:bCs/>
                <w:cs/>
              </w:rPr>
              <w:t>ผู้ประสานงาน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0943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9F0943" w:rsidRPr="009F0943" w:rsidRDefault="009F0943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6804" w:type="dxa"/>
            <w:vAlign w:val="center"/>
          </w:tcPr>
          <w:p w:rsidR="009F0943" w:rsidRPr="002427AB" w:rsidRDefault="009F0943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สังกัด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F0943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 w:rsidR="00BD3493" w:rsidRPr="009F0943">
              <w:rPr>
                <w:rFonts w:ascii="TH SarabunPSK" w:hAnsi="TH SarabunPSK" w:cs="TH SarabunPSK" w:hint="cs"/>
                <w:b/>
                <w:bCs/>
                <w:cs/>
              </w:rPr>
              <w:t>/มือถือ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69EA" w:rsidRPr="002427AB" w:rsidTr="00AA1E95">
        <w:trPr>
          <w:trHeight w:hRule="exact" w:val="454"/>
        </w:trPr>
        <w:tc>
          <w:tcPr>
            <w:tcW w:w="2523" w:type="dxa"/>
            <w:vAlign w:val="center"/>
          </w:tcPr>
          <w:p w:rsidR="00C269EA" w:rsidRPr="009F0943" w:rsidRDefault="00C269EA" w:rsidP="00C269EA">
            <w:pPr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9F0943">
              <w:rPr>
                <w:rFonts w:ascii="TH SarabunPSK" w:hAnsi="TH SarabunPSK" w:cs="TH SarabunPSK" w:hint="cs"/>
                <w:b/>
                <w:bCs/>
                <w:cs/>
              </w:rPr>
              <w:t>อีเมล</w:t>
            </w:r>
          </w:p>
        </w:tc>
        <w:tc>
          <w:tcPr>
            <w:tcW w:w="6804" w:type="dxa"/>
            <w:vAlign w:val="center"/>
          </w:tcPr>
          <w:p w:rsidR="00C269EA" w:rsidRPr="002427AB" w:rsidRDefault="00C269EA" w:rsidP="00C269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F2E9C" w:rsidRDefault="006F2E9C" w:rsidP="006F2E9C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eastAsia="BrowalliaNew-Bold" w:hAnsi="TH SarabunPSK" w:cs="TH SarabunPSK"/>
        </w:rPr>
      </w:pPr>
      <w:r w:rsidRPr="002427AB">
        <w:rPr>
          <w:rFonts w:ascii="TH SarabunPSK" w:hAnsi="TH SarabunPSK" w:cs="TH SarabunPSK"/>
          <w:cs/>
        </w:rPr>
        <w:lastRenderedPageBreak/>
        <w:t>ข้าพเจ้าขอรับรองว่า ข้อมูล</w:t>
      </w:r>
      <w:r w:rsidRPr="002427AB">
        <w:rPr>
          <w:rFonts w:ascii="TH SarabunPSK" w:eastAsia="BrowalliaNew-Bold" w:hAnsi="TH SarabunPSK" w:cs="TH SarabunPSK"/>
          <w:cs/>
        </w:rPr>
        <w:t>ต่างๆ ที่ให้ไว้นี้เป็นความจริงทุกประการ</w:t>
      </w:r>
      <w:r w:rsidR="003323A6">
        <w:rPr>
          <w:rFonts w:ascii="TH SarabunPSK" w:eastAsia="BrowalliaNew-Bold" w:hAnsi="TH SarabunPSK" w:cs="TH SarabunPSK" w:hint="cs"/>
          <w:cs/>
        </w:rPr>
        <w:t xml:space="preserve"> </w:t>
      </w:r>
      <w:r w:rsidRPr="002427AB">
        <w:rPr>
          <w:rFonts w:ascii="TH SarabunPSK" w:eastAsia="BrowalliaNew-Bold" w:hAnsi="TH SarabunPSK" w:cs="TH SarabunPSK"/>
          <w:cs/>
        </w:rPr>
        <w:t>และ</w:t>
      </w:r>
      <w:r w:rsidRPr="002427AB">
        <w:rPr>
          <w:rFonts w:ascii="TH SarabunPSK" w:hAnsi="TH SarabunPSK" w:cs="TH SarabunPSK"/>
          <w:cs/>
        </w:rPr>
        <w:t>ยินดีที่จะปฏิบัติตามหลักเกณฑ์ที่</w:t>
      </w:r>
      <w:r w:rsidRPr="002427AB">
        <w:rPr>
          <w:rFonts w:ascii="TH SarabunPSK" w:eastAsia="BrowalliaNew-Bold" w:hAnsi="TH SarabunPSK" w:cs="TH SarabunPSK"/>
          <w:cs/>
        </w:rPr>
        <w:t>องค์การบริหารจัดการก๊าซเรือนกระจก</w:t>
      </w:r>
      <w:r w:rsidRPr="002427AB">
        <w:rPr>
          <w:rFonts w:ascii="TH SarabunPSK" w:eastAsia="BrowalliaNew-Bold" w:hAnsi="TH SarabunPSK" w:cs="TH SarabunPSK" w:hint="cs"/>
          <w:cs/>
        </w:rPr>
        <w:t xml:space="preserve"> (องค์การมหาชน) </w:t>
      </w:r>
      <w:r w:rsidRPr="002427AB">
        <w:rPr>
          <w:rFonts w:ascii="TH SarabunPSK" w:eastAsia="BrowalliaNew-Bold" w:hAnsi="TH SarabunPSK" w:cs="TH SarabunPSK"/>
          <w:cs/>
        </w:rPr>
        <w:t>กำหนด</w:t>
      </w:r>
    </w:p>
    <w:p w:rsidR="00D03C0E" w:rsidRPr="002427AB" w:rsidRDefault="00D03C0E" w:rsidP="006F2E9C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eastAsia="BrowalliaNew-Bold" w:hAnsi="TH SarabunPSK" w:cs="TH SarabunPSK"/>
          <w:b/>
          <w:bCs/>
        </w:rPr>
      </w:pPr>
    </w:p>
    <w:p w:rsidR="006F2E9C" w:rsidRPr="002427AB" w:rsidRDefault="00D03C0E" w:rsidP="006F2E9C">
      <w:pPr>
        <w:autoSpaceDE w:val="0"/>
        <w:autoSpaceDN w:val="0"/>
        <w:adjustRightInd w:val="0"/>
        <w:spacing w:before="120" w:after="120" w:line="240" w:lineRule="auto"/>
        <w:ind w:left="2160" w:firstLine="720"/>
        <w:rPr>
          <w:rFonts w:ascii="TH SarabunPSK" w:eastAsia="BrowalliaNew" w:hAnsi="TH SarabunPSK" w:cs="TH SarabunPSK"/>
        </w:rPr>
      </w:pPr>
      <w:r w:rsidRPr="002427AB">
        <w:rPr>
          <w:rFonts w:ascii="TH SarabunPSK" w:eastAsia="BrowalliaNew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EAEBB" wp14:editId="20A21CAB">
                <wp:simplePos x="0" y="0"/>
                <wp:positionH relativeFrom="column">
                  <wp:posOffset>311785</wp:posOffset>
                </wp:positionH>
                <wp:positionV relativeFrom="paragraph">
                  <wp:posOffset>104198</wp:posOffset>
                </wp:positionV>
                <wp:extent cx="1242060" cy="1122218"/>
                <wp:effectExtent l="0" t="0" r="15240" b="2095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2221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2E9C" w:rsidRPr="00526125" w:rsidRDefault="006F2E9C" w:rsidP="006F2E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5261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ประทับตรา</w:t>
                            </w:r>
                          </w:p>
                          <w:p w:rsidR="006F2E9C" w:rsidRPr="00526125" w:rsidRDefault="00D03C0E" w:rsidP="006F2E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หน่วยงาน</w:t>
                            </w:r>
                            <w:r w:rsidR="006F2E9C" w:rsidRPr="005261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BFBFBF" w:themeColor="background1" w:themeShade="BF"/>
                              </w:rPr>
                              <w:br/>
                            </w:r>
                            <w:r w:rsidR="006F2E9C" w:rsidRPr="005261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BFBFBF" w:themeColor="background1" w:themeShade="BF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9EAEBB" id="Text Box 13" o:spid="_x0000_s1027" style="position:absolute;left:0;text-align:left;margin-left:24.55pt;margin-top:8.2pt;width:97.8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" filled="f">
                <v:stroke joinstyle="miter"/>
                <v:textbox>
                  <w:txbxContent>
                    <w:p w:rsidR="006F2E9C" w:rsidRPr="00526125" w:rsidRDefault="006F2E9C" w:rsidP="006F2E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</w:rPr>
                      </w:pPr>
                      <w:r w:rsidRPr="00526125"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  <w:cs/>
                        </w:rPr>
                        <w:t>ประทับตรา</w:t>
                      </w:r>
                    </w:p>
                    <w:p w:rsidR="006F2E9C" w:rsidRPr="00526125" w:rsidRDefault="00D03C0E" w:rsidP="006F2E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BFBFBF" w:themeColor="background1" w:themeShade="BF"/>
                          <w:cs/>
                        </w:rPr>
                        <w:t>หน่วยงาน</w:t>
                      </w:r>
                      <w:r w:rsidR="006F2E9C" w:rsidRPr="00526125">
                        <w:rPr>
                          <w:rFonts w:ascii="TH SarabunPSK" w:hAnsi="TH SarabunPSK" w:cs="TH SarabunPSK"/>
                          <w:b/>
                          <w:bCs/>
                          <w:color w:val="BFBFBF" w:themeColor="background1" w:themeShade="BF"/>
                        </w:rPr>
                        <w:br/>
                      </w:r>
                      <w:r w:rsidR="006F2E9C" w:rsidRPr="00526125">
                        <w:rPr>
                          <w:rFonts w:ascii="TH SarabunPSK" w:hAnsi="TH SarabunPSK" w:cs="TH SarabunPSK" w:hint="cs"/>
                          <w:b/>
                          <w:bCs/>
                          <w:color w:val="BFBFBF" w:themeColor="background1" w:themeShade="BF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AE62E7" w:rsidRPr="002427AB">
        <w:rPr>
          <w:rFonts w:ascii="TH SarabunPSK" w:eastAsia="BrowalliaNew" w:hAnsi="TH SarabunPSK" w:cs="TH SarabunPSK" w:hint="cs"/>
          <w:cs/>
        </w:rPr>
        <w:t xml:space="preserve">         </w:t>
      </w:r>
      <w:r w:rsidR="006F2E9C" w:rsidRPr="002427AB">
        <w:rPr>
          <w:rFonts w:ascii="TH SarabunPSK" w:eastAsia="BrowalliaNew" w:hAnsi="TH SarabunPSK" w:cs="TH SarabunPSK"/>
          <w:cs/>
        </w:rPr>
        <w:t>(ลงชื่อ).......................................................</w:t>
      </w:r>
      <w:r w:rsidR="006F2E9C" w:rsidRPr="002427AB">
        <w:rPr>
          <w:rFonts w:ascii="TH SarabunPSK" w:hAnsi="TH SarabunPSK" w:cs="TH SarabunPSK"/>
          <w:cs/>
        </w:rPr>
        <w:t>ผู้มีอำนาจ/ผู้รับมอบอำนาจ</w:t>
      </w:r>
    </w:p>
    <w:p w:rsidR="006F2E9C" w:rsidRPr="002427AB" w:rsidRDefault="002427AB" w:rsidP="006F2E9C">
      <w:pPr>
        <w:autoSpaceDE w:val="0"/>
        <w:autoSpaceDN w:val="0"/>
        <w:adjustRightInd w:val="0"/>
        <w:spacing w:before="120" w:after="120" w:line="240" w:lineRule="auto"/>
        <w:ind w:firstLine="3402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 </w:t>
      </w:r>
      <w:r w:rsidR="006F2E9C" w:rsidRPr="002427AB">
        <w:rPr>
          <w:rFonts w:ascii="TH SarabunPSK" w:eastAsia="BrowalliaNew" w:hAnsi="TH SarabunPSK" w:cs="TH SarabunPSK"/>
          <w:cs/>
        </w:rPr>
        <w:t xml:space="preserve">(.....................................................)  </w:t>
      </w:r>
    </w:p>
    <w:p w:rsidR="006F2E9C" w:rsidRPr="002427AB" w:rsidRDefault="002427AB" w:rsidP="006F2E9C">
      <w:pPr>
        <w:autoSpaceDE w:val="0"/>
        <w:autoSpaceDN w:val="0"/>
        <w:adjustRightInd w:val="0"/>
        <w:spacing w:before="120" w:after="120" w:line="240" w:lineRule="auto"/>
        <w:ind w:firstLine="2835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</w:t>
      </w:r>
      <w:r w:rsidR="006F2E9C" w:rsidRPr="002427AB">
        <w:rPr>
          <w:rFonts w:ascii="TH SarabunPSK" w:eastAsia="BrowalliaNew" w:hAnsi="TH SarabunPSK" w:cs="TH SarabunPSK"/>
          <w:cs/>
        </w:rPr>
        <w:t>ตำแหน่ง.................................</w:t>
      </w:r>
      <w:r w:rsidR="00B210EE" w:rsidRPr="002427AB">
        <w:rPr>
          <w:rFonts w:ascii="TH SarabunPSK" w:eastAsia="BrowalliaNew" w:hAnsi="TH SarabunPSK" w:cs="TH SarabunPSK" w:hint="cs"/>
          <w:cs/>
        </w:rPr>
        <w:t>....</w:t>
      </w:r>
      <w:r w:rsidR="006F2E9C" w:rsidRPr="002427AB">
        <w:rPr>
          <w:rFonts w:ascii="TH SarabunPSK" w:eastAsia="BrowalliaNew" w:hAnsi="TH SarabunPSK" w:cs="TH SarabunPSK"/>
          <w:cs/>
        </w:rPr>
        <w:t>...........</w:t>
      </w:r>
      <w:r w:rsidR="006F2E9C" w:rsidRPr="002427AB">
        <w:rPr>
          <w:rFonts w:ascii="TH SarabunPSK" w:eastAsia="BrowalliaNew" w:hAnsi="TH SarabunPSK" w:cs="TH SarabunPSK" w:hint="cs"/>
          <w:cs/>
        </w:rPr>
        <w:t>........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  <w:r w:rsidR="006F2E9C" w:rsidRPr="002427AB">
        <w:rPr>
          <w:rFonts w:ascii="TH SarabunPSK" w:eastAsia="BrowalliaNew" w:hAnsi="TH SarabunPSK" w:cs="TH SarabunPSK" w:hint="cs"/>
          <w:cs/>
        </w:rPr>
        <w:t>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</w:p>
    <w:p w:rsidR="00AE62E7" w:rsidRDefault="002427AB" w:rsidP="006F2E9C">
      <w:pPr>
        <w:autoSpaceDE w:val="0"/>
        <w:autoSpaceDN w:val="0"/>
        <w:adjustRightInd w:val="0"/>
        <w:spacing w:before="120" w:after="120" w:line="240" w:lineRule="auto"/>
        <w:ind w:firstLine="2835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 w:hint="cs"/>
          <w:cs/>
        </w:rPr>
        <w:t xml:space="preserve">           </w:t>
      </w:r>
      <w:r w:rsidR="00AE62E7" w:rsidRPr="002427AB">
        <w:rPr>
          <w:rFonts w:ascii="TH SarabunPSK" w:eastAsia="BrowalliaNew" w:hAnsi="TH SarabunPSK" w:cs="TH SarabunPSK" w:hint="cs"/>
          <w:cs/>
        </w:rPr>
        <w:t xml:space="preserve"> </w:t>
      </w:r>
      <w:r w:rsidR="006F2E9C" w:rsidRPr="002427AB">
        <w:rPr>
          <w:rFonts w:ascii="TH SarabunPSK" w:eastAsia="BrowalliaNew" w:hAnsi="TH SarabunPSK" w:cs="TH SarabunPSK"/>
          <w:cs/>
        </w:rPr>
        <w:t>วันที่...............................................</w:t>
      </w:r>
      <w:r w:rsidR="006F2E9C" w:rsidRPr="002427AB">
        <w:rPr>
          <w:rFonts w:ascii="TH SarabunPSK" w:eastAsia="BrowalliaNew" w:hAnsi="TH SarabunPSK" w:cs="TH SarabunPSK" w:hint="cs"/>
          <w:cs/>
        </w:rPr>
        <w:t>......</w:t>
      </w:r>
      <w:r w:rsidR="006F2E9C" w:rsidRPr="002427AB">
        <w:rPr>
          <w:rFonts w:ascii="TH SarabunPSK" w:eastAsia="BrowalliaNew" w:hAnsi="TH SarabunPSK" w:cs="TH SarabunPSK"/>
          <w:cs/>
        </w:rPr>
        <w:t>....</w:t>
      </w:r>
      <w:r w:rsidR="006F2E9C" w:rsidRPr="002427AB">
        <w:rPr>
          <w:rFonts w:ascii="TH SarabunPSK" w:eastAsia="BrowalliaNew" w:hAnsi="TH SarabunPSK" w:cs="TH SarabunPSK" w:hint="cs"/>
          <w:cs/>
        </w:rPr>
        <w:t>......</w:t>
      </w:r>
      <w:r w:rsidR="006F2E9C" w:rsidRPr="002427AB">
        <w:rPr>
          <w:rFonts w:ascii="TH SarabunPSK" w:eastAsia="BrowalliaNew" w:hAnsi="TH SarabunPSK" w:cs="TH SarabunPSK"/>
          <w:cs/>
        </w:rPr>
        <w:t>.</w:t>
      </w:r>
    </w:p>
    <w:p w:rsidR="003323A6" w:rsidRDefault="003323A6" w:rsidP="003323A6">
      <w:pPr>
        <w:autoSpaceDE w:val="0"/>
        <w:autoSpaceDN w:val="0"/>
        <w:adjustRightInd w:val="0"/>
        <w:spacing w:before="120" w:after="120" w:line="240" w:lineRule="auto"/>
        <w:rPr>
          <w:rFonts w:ascii="TH SarabunPSK" w:eastAsia="BrowalliaNew" w:hAnsi="TH SarabunPSK" w:cs="TH SarabunPSK"/>
        </w:rPr>
      </w:pPr>
    </w:p>
    <w:p w:rsidR="003323A6" w:rsidRPr="003323A6" w:rsidRDefault="003323A6" w:rsidP="00582B16">
      <w:pPr>
        <w:pStyle w:val="ListParagraph"/>
        <w:tabs>
          <w:tab w:val="left" w:pos="993"/>
        </w:tabs>
        <w:autoSpaceDE w:val="0"/>
        <w:autoSpaceDN w:val="0"/>
        <w:adjustRightInd w:val="0"/>
        <w:spacing w:after="120"/>
        <w:ind w:left="0"/>
        <w:rPr>
          <w:rFonts w:ascii="TH SarabunPSK" w:hAnsi="TH SarabunPSK" w:cs="TH SarabunPSK"/>
          <w:szCs w:val="32"/>
        </w:rPr>
      </w:pPr>
      <w:r w:rsidRPr="003323A6">
        <w:rPr>
          <w:rFonts w:ascii="TH SarabunPSK" w:hAnsi="TH SarabunPSK" w:cs="TH SarabunPSK"/>
          <w:b/>
          <w:bCs/>
          <w:szCs w:val="32"/>
          <w:cs/>
        </w:rPr>
        <w:t>หมายเหตุ:</w:t>
      </w:r>
      <w:r w:rsidR="00582B16">
        <w:rPr>
          <w:rFonts w:ascii="TH SarabunPSK" w:hAnsi="TH SarabunPSK" w:cs="TH SarabunPSK"/>
          <w:b/>
          <w:bCs/>
          <w:szCs w:val="32"/>
          <w:cs/>
        </w:rPr>
        <w:tab/>
      </w:r>
      <w:r w:rsidR="00582B16" w:rsidRPr="00582B16">
        <w:rPr>
          <w:rFonts w:ascii="TH SarabunPSK" w:hAnsi="TH SarabunPSK" w:cs="TH SarabunPSK" w:hint="cs"/>
          <w:szCs w:val="32"/>
          <w:cs/>
        </w:rPr>
        <w:t>ผู้ลงนามต้อง</w:t>
      </w:r>
      <w:r w:rsidR="00582B16" w:rsidRPr="00582B16">
        <w:rPr>
          <w:rFonts w:ascii="TH SarabunPSK" w:hAnsi="TH SarabunPSK" w:cs="TH SarabunPSK"/>
          <w:szCs w:val="32"/>
          <w:cs/>
        </w:rPr>
        <w:t>เป็นผู้</w:t>
      </w:r>
      <w:r w:rsidR="00582B16" w:rsidRPr="00582B16">
        <w:rPr>
          <w:rFonts w:ascii="TH SarabunPSK" w:hAnsi="TH SarabunPSK" w:cs="TH SarabunPSK" w:hint="cs"/>
          <w:szCs w:val="32"/>
          <w:cs/>
        </w:rPr>
        <w:t>มี</w:t>
      </w:r>
      <w:r w:rsidR="00582B16" w:rsidRPr="00582B16">
        <w:rPr>
          <w:rFonts w:ascii="TH SarabunPSK" w:hAnsi="TH SarabunPSK" w:cs="TH SarabunPSK"/>
          <w:szCs w:val="32"/>
          <w:cs/>
        </w:rPr>
        <w:t>อำนาจที่ถูกต้องตามกฎหมายของหน่วยงาน</w:t>
      </w:r>
      <w:r w:rsidR="00582B16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582B16">
        <w:rPr>
          <w:rFonts w:ascii="TH SarabunPSK" w:hAnsi="TH SarabunPSK" w:cs="TH SarabunPSK"/>
          <w:b/>
          <w:bCs/>
          <w:szCs w:val="32"/>
          <w:cs/>
        </w:rPr>
        <w:br/>
      </w:r>
      <w:r w:rsidR="00582B16">
        <w:rPr>
          <w:rFonts w:ascii="TH SarabunPSK" w:hAnsi="TH SarabunPSK" w:cs="TH SarabunPSK" w:hint="cs"/>
          <w:szCs w:val="32"/>
          <w:cs/>
        </w:rPr>
        <w:t xml:space="preserve"> </w:t>
      </w:r>
      <w:r w:rsidR="00582B16">
        <w:rPr>
          <w:rFonts w:ascii="TH SarabunPSK" w:hAnsi="TH SarabunPSK" w:cs="TH SarabunPSK"/>
          <w:szCs w:val="32"/>
          <w:cs/>
        </w:rPr>
        <w:tab/>
      </w:r>
      <w:r w:rsidRPr="003323A6">
        <w:rPr>
          <w:rFonts w:ascii="TH SarabunPSK" w:hAnsi="TH SarabunPSK" w:cs="TH SarabunPSK"/>
          <w:szCs w:val="32"/>
          <w:cs/>
        </w:rPr>
        <w:t>กรณีรับมอบอำนาจต้องแนบเอกสารการได้รับมอบอำนาจ</w:t>
      </w:r>
    </w:p>
    <w:sectPr w:rsidR="003323A6" w:rsidRPr="003323A6" w:rsidSect="00D75B17">
      <w:headerReference w:type="default" r:id="rId10"/>
      <w:footerReference w:type="default" r:id="rId11"/>
      <w:pgSz w:w="11906" w:h="16838" w:code="9"/>
      <w:pgMar w:top="720" w:right="1276" w:bottom="28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0E" w:rsidRDefault="00F71B0E" w:rsidP="001C2C20">
      <w:pPr>
        <w:spacing w:after="0" w:line="240" w:lineRule="auto"/>
      </w:pPr>
      <w:r>
        <w:separator/>
      </w:r>
    </w:p>
  </w:endnote>
  <w:endnote w:type="continuationSeparator" w:id="0">
    <w:p w:rsidR="00F71B0E" w:rsidRDefault="00F71B0E" w:rsidP="001C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AA" w:rsidRPr="001C2C20" w:rsidRDefault="00EA2FAA">
    <w:pPr>
      <w:pStyle w:val="Footer"/>
      <w:jc w:val="right"/>
      <w:rPr>
        <w:rFonts w:ascii="TH SarabunPSK" w:hAnsi="TH SarabunPSK" w:cs="TH SarabunPSK"/>
      </w:rPr>
    </w:pPr>
  </w:p>
  <w:p w:rsidR="00EA2FAA" w:rsidRDefault="00EA2FAA" w:rsidP="001C2C20">
    <w:pPr>
      <w:pStyle w:val="Footer"/>
      <w:tabs>
        <w:tab w:val="clear" w:pos="4513"/>
        <w:tab w:val="clear" w:pos="9026"/>
        <w:tab w:val="left" w:pos="1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0E" w:rsidRDefault="00F71B0E" w:rsidP="001C2C20">
      <w:pPr>
        <w:spacing w:after="0" w:line="240" w:lineRule="auto"/>
      </w:pPr>
      <w:r>
        <w:separator/>
      </w:r>
    </w:p>
  </w:footnote>
  <w:footnote w:type="continuationSeparator" w:id="0">
    <w:p w:rsidR="00F71B0E" w:rsidRDefault="00F71B0E" w:rsidP="001C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14" w:rsidRPr="00323F14" w:rsidRDefault="00323F14" w:rsidP="00323F14">
    <w:pPr>
      <w:pStyle w:val="Header"/>
      <w:jc w:val="right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9D1"/>
    <w:multiLevelType w:val="hybridMultilevel"/>
    <w:tmpl w:val="8820CDEE"/>
    <w:lvl w:ilvl="0" w:tplc="D19E5A4A">
      <w:start w:val="1"/>
      <w:numFmt w:val="decimal"/>
      <w:lvlText w:val="7.%1"/>
      <w:lvlJc w:val="left"/>
      <w:pPr>
        <w:ind w:left="99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16C481B"/>
    <w:multiLevelType w:val="multilevel"/>
    <w:tmpl w:val="ECC4D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647500"/>
    <w:multiLevelType w:val="hybridMultilevel"/>
    <w:tmpl w:val="923E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4992"/>
    <w:multiLevelType w:val="hybridMultilevel"/>
    <w:tmpl w:val="34E8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369"/>
    <w:multiLevelType w:val="hybridMultilevel"/>
    <w:tmpl w:val="A09648CE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287B"/>
    <w:multiLevelType w:val="hybridMultilevel"/>
    <w:tmpl w:val="4F3ADE7A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97DDA"/>
    <w:multiLevelType w:val="hybridMultilevel"/>
    <w:tmpl w:val="9AE251B8"/>
    <w:lvl w:ilvl="0" w:tplc="69F2C3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B1D2D"/>
    <w:multiLevelType w:val="hybridMultilevel"/>
    <w:tmpl w:val="10E0B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7298"/>
    <w:multiLevelType w:val="hybridMultilevel"/>
    <w:tmpl w:val="F012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30E1"/>
    <w:multiLevelType w:val="hybridMultilevel"/>
    <w:tmpl w:val="9B4C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3076"/>
    <w:multiLevelType w:val="hybridMultilevel"/>
    <w:tmpl w:val="AF86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02AA"/>
    <w:multiLevelType w:val="hybridMultilevel"/>
    <w:tmpl w:val="DA626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2CFD"/>
    <w:multiLevelType w:val="hybridMultilevel"/>
    <w:tmpl w:val="3628F9B6"/>
    <w:lvl w:ilvl="0" w:tplc="DB5A9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D3B33"/>
    <w:multiLevelType w:val="hybridMultilevel"/>
    <w:tmpl w:val="B9907E48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751B"/>
    <w:multiLevelType w:val="hybridMultilevel"/>
    <w:tmpl w:val="A2369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40866"/>
    <w:multiLevelType w:val="hybridMultilevel"/>
    <w:tmpl w:val="A31ABC20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055F9"/>
    <w:multiLevelType w:val="hybridMultilevel"/>
    <w:tmpl w:val="2BE0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7AA4"/>
    <w:multiLevelType w:val="hybridMultilevel"/>
    <w:tmpl w:val="87844912"/>
    <w:lvl w:ilvl="0" w:tplc="C34831D8">
      <w:start w:val="1"/>
      <w:numFmt w:val="decimal"/>
      <w:lvlText w:val="2.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AD46920"/>
    <w:multiLevelType w:val="hybridMultilevel"/>
    <w:tmpl w:val="EF7E5CD4"/>
    <w:lvl w:ilvl="0" w:tplc="AF82AD30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292E"/>
    <w:multiLevelType w:val="hybridMultilevel"/>
    <w:tmpl w:val="2684E998"/>
    <w:lvl w:ilvl="0" w:tplc="86AABA8C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414E4"/>
    <w:multiLevelType w:val="hybridMultilevel"/>
    <w:tmpl w:val="4A703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80D8B"/>
    <w:multiLevelType w:val="hybridMultilevel"/>
    <w:tmpl w:val="96608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C1E91"/>
    <w:multiLevelType w:val="hybridMultilevel"/>
    <w:tmpl w:val="914228B6"/>
    <w:lvl w:ilvl="0" w:tplc="7610BE96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95AE7"/>
    <w:multiLevelType w:val="hybridMultilevel"/>
    <w:tmpl w:val="2BBAF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B1D6C"/>
    <w:multiLevelType w:val="hybridMultilevel"/>
    <w:tmpl w:val="C7AE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5941"/>
    <w:multiLevelType w:val="hybridMultilevel"/>
    <w:tmpl w:val="0862DBB6"/>
    <w:lvl w:ilvl="0" w:tplc="4C5835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853C1"/>
    <w:multiLevelType w:val="hybridMultilevel"/>
    <w:tmpl w:val="CE4279C6"/>
    <w:lvl w:ilvl="0" w:tplc="7610BE96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918B9"/>
    <w:multiLevelType w:val="hybridMultilevel"/>
    <w:tmpl w:val="2B0850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67CDC"/>
    <w:multiLevelType w:val="multilevel"/>
    <w:tmpl w:val="D3AC0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76C36FB"/>
    <w:multiLevelType w:val="hybridMultilevel"/>
    <w:tmpl w:val="838C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631E8"/>
    <w:multiLevelType w:val="hybridMultilevel"/>
    <w:tmpl w:val="E066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28"/>
  </w:num>
  <w:num w:numId="5">
    <w:abstractNumId w:val="0"/>
  </w:num>
  <w:num w:numId="6">
    <w:abstractNumId w:val="18"/>
  </w:num>
  <w:num w:numId="7">
    <w:abstractNumId w:val="2"/>
  </w:num>
  <w:num w:numId="8">
    <w:abstractNumId w:val="8"/>
  </w:num>
  <w:num w:numId="9">
    <w:abstractNumId w:val="3"/>
  </w:num>
  <w:num w:numId="10">
    <w:abstractNumId w:val="20"/>
  </w:num>
  <w:num w:numId="11">
    <w:abstractNumId w:val="14"/>
  </w:num>
  <w:num w:numId="12">
    <w:abstractNumId w:val="7"/>
  </w:num>
  <w:num w:numId="13">
    <w:abstractNumId w:val="9"/>
  </w:num>
  <w:num w:numId="14">
    <w:abstractNumId w:val="29"/>
  </w:num>
  <w:num w:numId="15">
    <w:abstractNumId w:val="1"/>
  </w:num>
  <w:num w:numId="16">
    <w:abstractNumId w:val="27"/>
  </w:num>
  <w:num w:numId="17">
    <w:abstractNumId w:val="10"/>
  </w:num>
  <w:num w:numId="18">
    <w:abstractNumId w:val="30"/>
  </w:num>
  <w:num w:numId="19">
    <w:abstractNumId w:val="11"/>
  </w:num>
  <w:num w:numId="20">
    <w:abstractNumId w:val="6"/>
  </w:num>
  <w:num w:numId="21">
    <w:abstractNumId w:val="26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 w:numId="26">
    <w:abstractNumId w:val="12"/>
  </w:num>
  <w:num w:numId="27">
    <w:abstractNumId w:val="24"/>
  </w:num>
  <w:num w:numId="28">
    <w:abstractNumId w:val="13"/>
  </w:num>
  <w:num w:numId="29">
    <w:abstractNumId w:val="15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C3"/>
    <w:rsid w:val="00002889"/>
    <w:rsid w:val="000107B7"/>
    <w:rsid w:val="00020814"/>
    <w:rsid w:val="00033BF3"/>
    <w:rsid w:val="00041D51"/>
    <w:rsid w:val="00071BAB"/>
    <w:rsid w:val="00074249"/>
    <w:rsid w:val="00091B18"/>
    <w:rsid w:val="000B090E"/>
    <w:rsid w:val="000C2EBC"/>
    <w:rsid w:val="000C57BF"/>
    <w:rsid w:val="000D5F4B"/>
    <w:rsid w:val="00105294"/>
    <w:rsid w:val="00114394"/>
    <w:rsid w:val="0011570D"/>
    <w:rsid w:val="00145698"/>
    <w:rsid w:val="00163B5D"/>
    <w:rsid w:val="001758F0"/>
    <w:rsid w:val="0018070B"/>
    <w:rsid w:val="001879A7"/>
    <w:rsid w:val="00197E0D"/>
    <w:rsid w:val="001A3346"/>
    <w:rsid w:val="001B44BA"/>
    <w:rsid w:val="001C2C20"/>
    <w:rsid w:val="001C448F"/>
    <w:rsid w:val="001D2D85"/>
    <w:rsid w:val="001E3EBA"/>
    <w:rsid w:val="00206EBC"/>
    <w:rsid w:val="002147DC"/>
    <w:rsid w:val="002248FD"/>
    <w:rsid w:val="00230729"/>
    <w:rsid w:val="00235118"/>
    <w:rsid w:val="002427AB"/>
    <w:rsid w:val="00251F32"/>
    <w:rsid w:val="00254AEE"/>
    <w:rsid w:val="0025762C"/>
    <w:rsid w:val="0029496F"/>
    <w:rsid w:val="002A040A"/>
    <w:rsid w:val="002B1783"/>
    <w:rsid w:val="002B3A58"/>
    <w:rsid w:val="002C0287"/>
    <w:rsid w:val="002D7881"/>
    <w:rsid w:val="002E13B5"/>
    <w:rsid w:val="002F593C"/>
    <w:rsid w:val="002F7038"/>
    <w:rsid w:val="00303B17"/>
    <w:rsid w:val="00312B69"/>
    <w:rsid w:val="00312FCF"/>
    <w:rsid w:val="00313747"/>
    <w:rsid w:val="00323F14"/>
    <w:rsid w:val="003323A6"/>
    <w:rsid w:val="00344B46"/>
    <w:rsid w:val="00344F18"/>
    <w:rsid w:val="00346177"/>
    <w:rsid w:val="00367895"/>
    <w:rsid w:val="00376ACF"/>
    <w:rsid w:val="00382EB1"/>
    <w:rsid w:val="00383EC3"/>
    <w:rsid w:val="00394D90"/>
    <w:rsid w:val="003E5812"/>
    <w:rsid w:val="003F690D"/>
    <w:rsid w:val="0040357A"/>
    <w:rsid w:val="00412C53"/>
    <w:rsid w:val="004131BF"/>
    <w:rsid w:val="00424F36"/>
    <w:rsid w:val="00445939"/>
    <w:rsid w:val="0045086F"/>
    <w:rsid w:val="00451992"/>
    <w:rsid w:val="0045496F"/>
    <w:rsid w:val="00464EE8"/>
    <w:rsid w:val="0046673D"/>
    <w:rsid w:val="00475069"/>
    <w:rsid w:val="00493646"/>
    <w:rsid w:val="004B7A85"/>
    <w:rsid w:val="00500FC1"/>
    <w:rsid w:val="005051BB"/>
    <w:rsid w:val="00513A5D"/>
    <w:rsid w:val="00526125"/>
    <w:rsid w:val="00540BDD"/>
    <w:rsid w:val="00543696"/>
    <w:rsid w:val="00553586"/>
    <w:rsid w:val="00567C2D"/>
    <w:rsid w:val="00581FC3"/>
    <w:rsid w:val="00582B16"/>
    <w:rsid w:val="005A3679"/>
    <w:rsid w:val="005B0274"/>
    <w:rsid w:val="005D6DF6"/>
    <w:rsid w:val="005E56B5"/>
    <w:rsid w:val="005F032D"/>
    <w:rsid w:val="005F1BC8"/>
    <w:rsid w:val="00605A59"/>
    <w:rsid w:val="006127A8"/>
    <w:rsid w:val="00626DBB"/>
    <w:rsid w:val="00627A6D"/>
    <w:rsid w:val="006455B7"/>
    <w:rsid w:val="006575AF"/>
    <w:rsid w:val="006644D2"/>
    <w:rsid w:val="00664F49"/>
    <w:rsid w:val="00675F46"/>
    <w:rsid w:val="006979BD"/>
    <w:rsid w:val="006A732D"/>
    <w:rsid w:val="006B0F3E"/>
    <w:rsid w:val="006C04B8"/>
    <w:rsid w:val="006C6042"/>
    <w:rsid w:val="006C773A"/>
    <w:rsid w:val="006F0F87"/>
    <w:rsid w:val="006F2E9C"/>
    <w:rsid w:val="00722B7E"/>
    <w:rsid w:val="00726157"/>
    <w:rsid w:val="007310DA"/>
    <w:rsid w:val="007473C1"/>
    <w:rsid w:val="00750326"/>
    <w:rsid w:val="00760934"/>
    <w:rsid w:val="00767D73"/>
    <w:rsid w:val="00794402"/>
    <w:rsid w:val="007A3503"/>
    <w:rsid w:val="007A3FBD"/>
    <w:rsid w:val="007A78D7"/>
    <w:rsid w:val="007E21D1"/>
    <w:rsid w:val="007E2AF8"/>
    <w:rsid w:val="008056C6"/>
    <w:rsid w:val="00812A0A"/>
    <w:rsid w:val="0084456F"/>
    <w:rsid w:val="00854D00"/>
    <w:rsid w:val="00856626"/>
    <w:rsid w:val="008A27F5"/>
    <w:rsid w:val="008B23F4"/>
    <w:rsid w:val="008C04A8"/>
    <w:rsid w:val="008C0D35"/>
    <w:rsid w:val="008C232B"/>
    <w:rsid w:val="008C530B"/>
    <w:rsid w:val="008D05AF"/>
    <w:rsid w:val="008F7C93"/>
    <w:rsid w:val="00903729"/>
    <w:rsid w:val="00903DFF"/>
    <w:rsid w:val="00906785"/>
    <w:rsid w:val="0093046B"/>
    <w:rsid w:val="00952C5C"/>
    <w:rsid w:val="009761AC"/>
    <w:rsid w:val="00976CDA"/>
    <w:rsid w:val="009A5551"/>
    <w:rsid w:val="009C661B"/>
    <w:rsid w:val="009E3F3F"/>
    <w:rsid w:val="009E43A5"/>
    <w:rsid w:val="009E7A8F"/>
    <w:rsid w:val="009F0943"/>
    <w:rsid w:val="00A23147"/>
    <w:rsid w:val="00A55DE5"/>
    <w:rsid w:val="00A6707D"/>
    <w:rsid w:val="00A75851"/>
    <w:rsid w:val="00A82453"/>
    <w:rsid w:val="00A849B7"/>
    <w:rsid w:val="00AA1E95"/>
    <w:rsid w:val="00AA6AC8"/>
    <w:rsid w:val="00AA757E"/>
    <w:rsid w:val="00AB50DB"/>
    <w:rsid w:val="00AB7143"/>
    <w:rsid w:val="00AD1FFD"/>
    <w:rsid w:val="00AD4445"/>
    <w:rsid w:val="00AE62E7"/>
    <w:rsid w:val="00AF16CA"/>
    <w:rsid w:val="00B000D1"/>
    <w:rsid w:val="00B06FFA"/>
    <w:rsid w:val="00B101D5"/>
    <w:rsid w:val="00B210EE"/>
    <w:rsid w:val="00B25C3F"/>
    <w:rsid w:val="00B31D8D"/>
    <w:rsid w:val="00B6128B"/>
    <w:rsid w:val="00B63B62"/>
    <w:rsid w:val="00B70DD5"/>
    <w:rsid w:val="00B74F93"/>
    <w:rsid w:val="00B80DAD"/>
    <w:rsid w:val="00B86EBE"/>
    <w:rsid w:val="00B91C1A"/>
    <w:rsid w:val="00BB5576"/>
    <w:rsid w:val="00BC2082"/>
    <w:rsid w:val="00BC3FD5"/>
    <w:rsid w:val="00BC5341"/>
    <w:rsid w:val="00BD3493"/>
    <w:rsid w:val="00C01F61"/>
    <w:rsid w:val="00C20452"/>
    <w:rsid w:val="00C269EA"/>
    <w:rsid w:val="00C26D7C"/>
    <w:rsid w:val="00C366D1"/>
    <w:rsid w:val="00C57F0F"/>
    <w:rsid w:val="00C61A38"/>
    <w:rsid w:val="00C67705"/>
    <w:rsid w:val="00C722E9"/>
    <w:rsid w:val="00C75355"/>
    <w:rsid w:val="00C75EBD"/>
    <w:rsid w:val="00C806CC"/>
    <w:rsid w:val="00C84B94"/>
    <w:rsid w:val="00C95C17"/>
    <w:rsid w:val="00CC0475"/>
    <w:rsid w:val="00CD4F32"/>
    <w:rsid w:val="00CE0FD1"/>
    <w:rsid w:val="00CE375E"/>
    <w:rsid w:val="00CE414B"/>
    <w:rsid w:val="00D02F64"/>
    <w:rsid w:val="00D03C0E"/>
    <w:rsid w:val="00D413D4"/>
    <w:rsid w:val="00D46FB9"/>
    <w:rsid w:val="00D56A00"/>
    <w:rsid w:val="00D654B6"/>
    <w:rsid w:val="00D657E1"/>
    <w:rsid w:val="00D72DC1"/>
    <w:rsid w:val="00D74879"/>
    <w:rsid w:val="00D75B17"/>
    <w:rsid w:val="00D8059A"/>
    <w:rsid w:val="00D91BA4"/>
    <w:rsid w:val="00D93E35"/>
    <w:rsid w:val="00D946FB"/>
    <w:rsid w:val="00D968BC"/>
    <w:rsid w:val="00D96BB7"/>
    <w:rsid w:val="00DA3D34"/>
    <w:rsid w:val="00DA745B"/>
    <w:rsid w:val="00DC63EF"/>
    <w:rsid w:val="00DD3C5F"/>
    <w:rsid w:val="00E14FF3"/>
    <w:rsid w:val="00E25C94"/>
    <w:rsid w:val="00E26C3A"/>
    <w:rsid w:val="00E54754"/>
    <w:rsid w:val="00E71DEC"/>
    <w:rsid w:val="00E85E15"/>
    <w:rsid w:val="00E92560"/>
    <w:rsid w:val="00EA2FAA"/>
    <w:rsid w:val="00EA6051"/>
    <w:rsid w:val="00EB0BFC"/>
    <w:rsid w:val="00EB3019"/>
    <w:rsid w:val="00EC2E96"/>
    <w:rsid w:val="00ED094C"/>
    <w:rsid w:val="00EE0BE1"/>
    <w:rsid w:val="00EF0FB3"/>
    <w:rsid w:val="00F01793"/>
    <w:rsid w:val="00F06029"/>
    <w:rsid w:val="00F14D87"/>
    <w:rsid w:val="00F34664"/>
    <w:rsid w:val="00F4122D"/>
    <w:rsid w:val="00F515D8"/>
    <w:rsid w:val="00F6737A"/>
    <w:rsid w:val="00F67E2E"/>
    <w:rsid w:val="00F71B0E"/>
    <w:rsid w:val="00F7725B"/>
    <w:rsid w:val="00F86B4A"/>
    <w:rsid w:val="00F91067"/>
    <w:rsid w:val="00FA4F4B"/>
    <w:rsid w:val="00FC4003"/>
    <w:rsid w:val="00FD2AA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0366"/>
  <w15:docId w15:val="{3CA6547C-670E-4AF4-BE21-6AB88774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1D8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376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E5812"/>
    <w:pPr>
      <w:spacing w:before="100" w:beforeAutospacing="1" w:after="100" w:afterAutospacing="1" w:line="240" w:lineRule="auto"/>
      <w:ind w:left="357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C2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2C2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C2C2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2C20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D1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0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94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94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943"/>
    <w:rPr>
      <w:rFonts w:cs="Angsana New"/>
      <w:b/>
      <w:bCs/>
      <w:sz w:val="20"/>
      <w:szCs w:val="25"/>
    </w:rPr>
  </w:style>
  <w:style w:type="character" w:customStyle="1" w:styleId="ListParagraphChar">
    <w:name w:val="List Paragraph Char"/>
    <w:link w:val="ListParagraph"/>
    <w:uiPriority w:val="34"/>
    <w:rsid w:val="003323A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1294-590B-4BE7-A4D6-D7385283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thippawan</dc:creator>
  <cp:lastModifiedBy>lekkung.pr@outlook.com</cp:lastModifiedBy>
  <cp:revision>44</cp:revision>
  <cp:lastPrinted>2025-10-10T03:09:00Z</cp:lastPrinted>
  <dcterms:created xsi:type="dcterms:W3CDTF">2019-10-15T07:04:00Z</dcterms:created>
  <dcterms:modified xsi:type="dcterms:W3CDTF">2025-10-10T03:09:00Z</dcterms:modified>
</cp:coreProperties>
</file>